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2E" w:rsidRDefault="00B34C2E">
      <w:r>
        <w:t xml:space="preserve">Statystyka strony </w:t>
      </w:r>
      <w:r w:rsidR="0038773E">
        <w:t xml:space="preserve">(za okres od 07.09.2014 </w:t>
      </w:r>
      <w:proofErr w:type="gramStart"/>
      <w:r w:rsidR="0038773E">
        <w:t>roku</w:t>
      </w:r>
      <w:proofErr w:type="gramEnd"/>
      <w:r w:rsidR="0038773E">
        <w:t xml:space="preserve"> do 28.10.2015 </w:t>
      </w:r>
      <w:proofErr w:type="gramStart"/>
      <w:r w:rsidR="0038773E">
        <w:t>roku</w:t>
      </w:r>
      <w:proofErr w:type="gramEnd"/>
      <w:r w:rsidR="0038773E">
        <w:t xml:space="preserve">) </w:t>
      </w:r>
      <w:bookmarkStart w:id="0" w:name="_GoBack"/>
      <w:bookmarkEnd w:id="0"/>
    </w:p>
    <w:p w:rsidR="00DC1B3F" w:rsidRDefault="00B34C2E">
      <w:hyperlink r:id="rId5" w:history="1">
        <w:r w:rsidRPr="00F452A2">
          <w:rPr>
            <w:rStyle w:val="Hipercze"/>
          </w:rPr>
          <w:t>http://analizy-rynkowe.pl/</w:t>
        </w:r>
      </w:hyperlink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641"/>
        <w:gridCol w:w="539"/>
      </w:tblGrid>
      <w:tr w:rsidR="00B34C2E" w:rsidRPr="00543962" w:rsidTr="00B34C2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300" w:type="dxa"/>
            </w:tcMar>
            <w:hideMark/>
          </w:tcPr>
          <w:p w:rsidR="00B34C2E" w:rsidRPr="00543962" w:rsidRDefault="00B34C2E" w:rsidP="008C6B34">
            <w:pPr>
              <w:spacing w:after="0" w:line="18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aps/>
                <w:color w:val="0D0D0D"/>
                <w:sz w:val="15"/>
                <w:szCs w:val="15"/>
                <w:lang w:eastAsia="pl-PL"/>
              </w:rPr>
            </w:pPr>
            <w:r w:rsidRPr="00543962">
              <w:rPr>
                <w:rFonts w:ascii="Verdana" w:eastAsia="Times New Roman" w:hAnsi="Verdana" w:cs="Times New Roman"/>
                <w:b/>
                <w:bCs/>
                <w:caps/>
                <w:color w:val="0D0D0D"/>
                <w:sz w:val="15"/>
                <w:szCs w:val="15"/>
                <w:lang w:eastAsia="pl-PL"/>
              </w:rPr>
              <w:t>LICZBA WIZYT</w:t>
            </w:r>
          </w:p>
        </w:tc>
        <w:tc>
          <w:tcPr>
            <w:tcW w:w="0" w:type="auto"/>
            <w:tcBorders>
              <w:top w:val="nil"/>
              <w:left w:val="single" w:sz="6" w:space="0" w:color="D4D0C4"/>
              <w:bottom w:val="single" w:sz="6" w:space="0" w:color="D9D9D9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90" w:type="dxa"/>
            </w:tcMar>
            <w:hideMark/>
          </w:tcPr>
          <w:p w:rsidR="00B34C2E" w:rsidRPr="00543962" w:rsidRDefault="00B34C2E" w:rsidP="008C6B34">
            <w:pPr>
              <w:spacing w:after="0" w:line="180" w:lineRule="atLeast"/>
              <w:textAlignment w:val="baseline"/>
              <w:rPr>
                <w:rFonts w:ascii="Verdana" w:eastAsia="Times New Roman" w:hAnsi="Verdana" w:cs="Times New Roman"/>
                <w:caps/>
                <w:color w:val="0D0D0D"/>
                <w:sz w:val="15"/>
                <w:szCs w:val="15"/>
                <w:lang w:eastAsia="pl-PL"/>
              </w:rPr>
            </w:pPr>
            <w:r w:rsidRPr="00543962">
              <w:rPr>
                <w:rFonts w:ascii="Verdana" w:eastAsia="Times New Roman" w:hAnsi="Verdana" w:cs="Times New Roman"/>
                <w:caps/>
                <w:color w:val="0D0D0D"/>
                <w:sz w:val="15"/>
                <w:szCs w:val="15"/>
                <w:lang w:eastAsia="pl-PL"/>
              </w:rPr>
              <w:t>UŻYTKOWNICY</w:t>
            </w:r>
          </w:p>
        </w:tc>
        <w:tc>
          <w:tcPr>
            <w:tcW w:w="0" w:type="auto"/>
            <w:tcBorders>
              <w:top w:val="nil"/>
              <w:left w:val="single" w:sz="6" w:space="0" w:color="D4D0C4"/>
              <w:bottom w:val="single" w:sz="6" w:space="0" w:color="D9D9D9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:rsidR="00B34C2E" w:rsidRPr="00543962" w:rsidRDefault="00B34C2E" w:rsidP="008C6B34">
            <w:pPr>
              <w:spacing w:after="0" w:line="180" w:lineRule="atLeast"/>
              <w:textAlignment w:val="baseline"/>
              <w:rPr>
                <w:rFonts w:ascii="Verdana" w:eastAsia="Times New Roman" w:hAnsi="Verdana" w:cs="Times New Roman"/>
                <w:caps/>
                <w:color w:val="0D0D0D"/>
                <w:sz w:val="15"/>
                <w:szCs w:val="15"/>
                <w:lang w:eastAsia="pl-PL"/>
              </w:rPr>
            </w:pPr>
          </w:p>
        </w:tc>
      </w:tr>
      <w:tr w:rsidR="00B34C2E" w:rsidRPr="00543962" w:rsidTr="00B34C2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1 wizyta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B34C2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36</w:t>
            </w: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B34C2E" w:rsidRPr="00543962" w:rsidTr="00B34C2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2 wizyt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B34C2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8</w:t>
            </w: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990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B34C2E" w:rsidRPr="00543962" w:rsidTr="00B34C2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3 wizyt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B34C2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5</w:t>
            </w: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027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B34C2E" w:rsidRPr="00543962" w:rsidTr="00B34C2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4 wizyt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B34C2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3</w:t>
            </w: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496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B34C2E" w:rsidRPr="00543962" w:rsidTr="00B34C2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5 wizyt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B34C2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669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B34C2E" w:rsidRPr="00543962" w:rsidTr="00B34C2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6 wizyt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B34C2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B34C2E" w:rsidRPr="00543962" w:rsidTr="00B34C2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7 wizyt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B34C2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885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B34C2E" w:rsidRPr="00543962" w:rsidTr="00B34C2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8 wizyt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B34C2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633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B34C2E" w:rsidRPr="00543962" w:rsidTr="00B34C2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9-14 wizyt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B34C2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7</w:t>
            </w: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B34C2E" w:rsidRPr="00543962" w:rsidTr="00B34C2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15-25 wizyt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B34C2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7</w:t>
            </w: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914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B34C2E" w:rsidRPr="00543962" w:rsidTr="00B34C2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26-50 wizyt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B34C2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9</w:t>
            </w: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377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B34C2E" w:rsidRPr="00543962" w:rsidTr="00B34C2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51-100 wizyt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B34C2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7</w:t>
            </w: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930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B34C2E" w:rsidRPr="00543962" w:rsidTr="00B34C2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101-200 wizyt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B34C2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5</w:t>
            </w: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B34C2E" w:rsidRPr="00543962" w:rsidTr="00B34C2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201+ wizyt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  <w:hideMark/>
          </w:tcPr>
          <w:p w:rsidR="00B34C2E" w:rsidRPr="00543962" w:rsidRDefault="00B34C2E" w:rsidP="00B34C2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543962">
              <w:rPr>
                <w:rFonts w:ascii="Verdana" w:eastAsia="Times New Roman" w:hAnsi="Verdana" w:cs="Times New Roman"/>
                <w:color w:val="0D0D0D"/>
                <w:sz w:val="20"/>
                <w:szCs w:val="20"/>
                <w:bdr w:val="none" w:sz="0" w:space="0" w:color="auto" w:frame="1"/>
                <w:lang w:eastAsia="pl-PL"/>
              </w:rPr>
              <w:t>637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105" w:type="dxa"/>
              <w:left w:w="180" w:type="dxa"/>
              <w:bottom w:w="105" w:type="dxa"/>
              <w:right w:w="75" w:type="dxa"/>
            </w:tcMar>
            <w:vAlign w:val="bottom"/>
          </w:tcPr>
          <w:p w:rsidR="00B34C2E" w:rsidRPr="00543962" w:rsidRDefault="00B34C2E" w:rsidP="008C6B34">
            <w:pPr>
              <w:spacing w:after="0" w:line="240" w:lineRule="atLeast"/>
              <w:rPr>
                <w:rFonts w:ascii="Verdana" w:eastAsia="Times New Roman" w:hAnsi="Verdana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</w:tbl>
    <w:p w:rsidR="00B34C2E" w:rsidRDefault="00B34C2E"/>
    <w:sectPr w:rsidR="00B3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2E"/>
    <w:rsid w:val="0038773E"/>
    <w:rsid w:val="00B34C2E"/>
    <w:rsid w:val="00D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C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4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C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4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alizy-rynkow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2015-10-29T14:32:00Z</dcterms:created>
  <dcterms:modified xsi:type="dcterms:W3CDTF">2015-10-29T14:32:00Z</dcterms:modified>
</cp:coreProperties>
</file>